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93</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w:t>
      </w:r>
      <w:r>
        <w:rPr>
          <w:rFonts w:hint="eastAsia" w:ascii="仿宋" w:hAnsi="仿宋" w:eastAsia="仿宋" w:cs="仿宋"/>
          <w:sz w:val="32"/>
          <w:szCs w:val="32"/>
          <w:lang w:val="en-US" w:eastAsia="zh-CN"/>
        </w:rPr>
        <w:t>润宏劳务</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420700000093210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张</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林</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鄂州市华容区蒲团乡吉刘街</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w:t>
      </w:r>
      <w:bookmarkStart w:id="0" w:name="_GoBack"/>
      <w:bookmarkEnd w:id="0"/>
      <w:r>
        <w:rPr>
          <w:rFonts w:hint="eastAsia" w:ascii="仿宋" w:hAnsi="仿宋" w:eastAsia="仿宋" w:cs="仿宋"/>
          <w:sz w:val="32"/>
          <w:szCs w:val="32"/>
          <w:lang w:val="en-US" w:eastAsia="zh-CN"/>
        </w:rPr>
        <w:t>77</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2069</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49F60D0"/>
    <w:rsid w:val="06135831"/>
    <w:rsid w:val="0A5D68A0"/>
    <w:rsid w:val="0E4D5E81"/>
    <w:rsid w:val="22AC451F"/>
    <w:rsid w:val="37D96509"/>
    <w:rsid w:val="3A3E2254"/>
    <w:rsid w:val="3A7D46C0"/>
    <w:rsid w:val="3CA053AE"/>
    <w:rsid w:val="51D764D9"/>
    <w:rsid w:val="5C393DF0"/>
    <w:rsid w:val="5FFD2718"/>
    <w:rsid w:val="636E5F73"/>
    <w:rsid w:val="68453FD4"/>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4722</Words>
  <Characters>4874</Characters>
  <Lines>14</Lines>
  <Paragraphs>4</Paragraphs>
  <TotalTime>0</TotalTime>
  <ScaleCrop>false</ScaleCrop>
  <LinksUpToDate>false</LinksUpToDate>
  <CharactersWithSpaces>5444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2021-11-04T08:07:00Z</cp:lastPrinted>
  <dcterms:modified xsi:type="dcterms:W3CDTF">2022-08-08T00:34:34Z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08297939CF7A4752AEBF0692003E0CD5</vt:lpwstr>
  </property>
</Properties>
</file>